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D68E" w14:textId="734EDEAC" w:rsidR="00974D5A" w:rsidRPr="0000274C" w:rsidRDefault="003D70D8" w:rsidP="0040311C">
      <w:pPr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 xml:space="preserve">T.A.D. Praha, </w:t>
      </w:r>
      <w:r w:rsidR="0000274C">
        <w:rPr>
          <w:b/>
        </w:rPr>
        <w:t>s.r.o</w:t>
      </w:r>
      <w:r w:rsidR="0040311C">
        <w:rPr>
          <w:b/>
        </w:rPr>
        <w:t>, Za Tratí 235, 25219, Chrášťany</w:t>
      </w:r>
    </w:p>
    <w:tbl>
      <w:tblPr>
        <w:tblStyle w:val="TableGrid"/>
        <w:tblW w:w="921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1329"/>
        <w:gridCol w:w="387"/>
        <w:gridCol w:w="321"/>
        <w:gridCol w:w="283"/>
        <w:gridCol w:w="711"/>
        <w:gridCol w:w="3293"/>
      </w:tblGrid>
      <w:tr w:rsidR="00974D5A" w14:paraId="7C19E6E7" w14:textId="77777777">
        <w:trPr>
          <w:trHeight w:val="499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E15F" w14:textId="78FC9F08" w:rsidR="00974D5A" w:rsidRDefault="0000274C">
            <w:pPr>
              <w:ind w:left="6"/>
              <w:jc w:val="center"/>
            </w:pPr>
            <w:r>
              <w:rPr>
                <w:b/>
                <w:sz w:val="40"/>
              </w:rPr>
              <w:t>REKLAMAČN</w:t>
            </w:r>
            <w:r w:rsidR="006A49F6">
              <w:rPr>
                <w:b/>
                <w:sz w:val="40"/>
              </w:rPr>
              <w:t>Í</w:t>
            </w:r>
            <w:r>
              <w:rPr>
                <w:b/>
                <w:sz w:val="40"/>
              </w:rPr>
              <w:t xml:space="preserve"> PROTOKOL</w:t>
            </w:r>
            <w:r>
              <w:t xml:space="preserve"> </w:t>
            </w:r>
          </w:p>
        </w:tc>
      </w:tr>
      <w:tr w:rsidR="00974D5A" w14:paraId="37CB5127" w14:textId="77777777">
        <w:trPr>
          <w:trHeight w:val="278"/>
        </w:trPr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339E" w14:textId="39B6B88B" w:rsidR="00974D5A" w:rsidRDefault="003D70D8">
            <w:pPr>
              <w:jc w:val="left"/>
            </w:pPr>
            <w:r>
              <w:t>Jméno</w:t>
            </w:r>
            <w:r w:rsidR="0000274C">
              <w:t xml:space="preserve">/firma: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614" w14:textId="77777777" w:rsidR="00974D5A" w:rsidRDefault="0000274C">
            <w:pPr>
              <w:jc w:val="left"/>
            </w:pPr>
            <w:r>
              <w:t xml:space="preserve">Tel. číslo: </w:t>
            </w:r>
          </w:p>
        </w:tc>
      </w:tr>
      <w:tr w:rsidR="00974D5A" w14:paraId="4E9C8BB7" w14:textId="77777777">
        <w:trPr>
          <w:trHeight w:val="278"/>
        </w:trPr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0E60" w14:textId="77777777" w:rsidR="00974D5A" w:rsidRDefault="0000274C">
            <w:pPr>
              <w:jc w:val="left"/>
            </w:pPr>
            <w:r>
              <w:t xml:space="preserve">Adresa: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3E1D" w14:textId="77777777" w:rsidR="00974D5A" w:rsidRDefault="0000274C">
            <w:pPr>
              <w:jc w:val="left"/>
            </w:pPr>
            <w:r>
              <w:t xml:space="preserve">E-mail: </w:t>
            </w:r>
          </w:p>
        </w:tc>
      </w:tr>
      <w:tr w:rsidR="00974D5A" w14:paraId="2A000D27" w14:textId="77777777">
        <w:trPr>
          <w:trHeight w:val="27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D99F" w14:textId="77777777" w:rsidR="00974D5A" w:rsidRDefault="0000274C">
            <w:pPr>
              <w:jc w:val="left"/>
            </w:pPr>
            <w:r>
              <w:t xml:space="preserve">Číslo tovaru: 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969" w14:textId="77777777" w:rsidR="00974D5A" w:rsidRDefault="0000274C">
            <w:pPr>
              <w:jc w:val="left"/>
            </w:pPr>
            <w:r>
              <w:t xml:space="preserve">Počet: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1CA1" w14:textId="712B48EF" w:rsidR="00974D5A" w:rsidRDefault="0000274C">
            <w:pPr>
              <w:jc w:val="left"/>
            </w:pPr>
            <w:r>
              <w:t>Výrobc</w:t>
            </w:r>
            <w:r w:rsidR="003D70D8">
              <w:t>e</w:t>
            </w:r>
            <w:r>
              <w:t xml:space="preserve">: </w:t>
            </w:r>
          </w:p>
        </w:tc>
      </w:tr>
      <w:tr w:rsidR="00974D5A" w14:paraId="7932571C" w14:textId="77777777">
        <w:trPr>
          <w:trHeight w:val="278"/>
        </w:trPr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1A4" w14:textId="6A4C1E4B" w:rsidR="00974D5A" w:rsidRDefault="0000274C">
            <w:pPr>
              <w:jc w:val="left"/>
            </w:pPr>
            <w:r>
              <w:t>Typové označen</w:t>
            </w:r>
            <w:r w:rsidR="003D70D8">
              <w:t>í</w:t>
            </w:r>
            <w:r>
              <w:t xml:space="preserve">: </w:t>
            </w: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AD90" w14:textId="12ADA971" w:rsidR="00974D5A" w:rsidRDefault="0000274C">
            <w:pPr>
              <w:ind w:left="2"/>
              <w:jc w:val="left"/>
            </w:pPr>
            <w:r>
              <w:t>Náz</w:t>
            </w:r>
            <w:r w:rsidR="003D70D8">
              <w:t>e</w:t>
            </w:r>
            <w:r>
              <w:t xml:space="preserve">v: </w:t>
            </w:r>
          </w:p>
        </w:tc>
      </w:tr>
      <w:tr w:rsidR="00974D5A" w14:paraId="36855048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B94C" w14:textId="77777777" w:rsidR="00974D5A" w:rsidRDefault="0000274C">
            <w:pPr>
              <w:ind w:left="9"/>
              <w:jc w:val="center"/>
            </w:pPr>
            <w:r>
              <w:rPr>
                <w:b/>
              </w:rPr>
              <w:t xml:space="preserve">ÚDAJE O VOZIDLE </w:t>
            </w:r>
          </w:p>
        </w:tc>
      </w:tr>
      <w:tr w:rsidR="00974D5A" w14:paraId="010C7364" w14:textId="77777777">
        <w:trPr>
          <w:trHeight w:val="278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26C" w14:textId="77777777" w:rsidR="00974D5A" w:rsidRDefault="0000274C">
            <w:pPr>
              <w:jc w:val="left"/>
            </w:pPr>
            <w:r>
              <w:t xml:space="preserve">Typ a model: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B206" w14:textId="50662ADB" w:rsidR="00974D5A" w:rsidRDefault="003D70D8">
            <w:pPr>
              <w:ind w:left="2"/>
              <w:jc w:val="left"/>
            </w:pPr>
            <w:r>
              <w:t>V</w:t>
            </w:r>
            <w:r w:rsidR="0000274C">
              <w:t xml:space="preserve">IN: </w:t>
            </w:r>
          </w:p>
        </w:tc>
      </w:tr>
      <w:tr w:rsidR="00974D5A" w14:paraId="737FD51D" w14:textId="77777777">
        <w:trPr>
          <w:trHeight w:val="281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6352" w14:textId="77777777" w:rsidR="00974D5A" w:rsidRDefault="0000274C">
            <w:pPr>
              <w:jc w:val="left"/>
            </w:pPr>
            <w:r>
              <w:t xml:space="preserve">Rok výroby: 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3022" w14:textId="3CC57BDC" w:rsidR="00974D5A" w:rsidRDefault="0000274C">
            <w:pPr>
              <w:jc w:val="left"/>
            </w:pPr>
            <w:r>
              <w:t>Kód motor</w:t>
            </w:r>
            <w:r w:rsidR="003D70D8">
              <w:t>u</w:t>
            </w:r>
            <w:r>
              <w:t xml:space="preserve">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6A82" w14:textId="580F62D5" w:rsidR="00974D5A" w:rsidRDefault="0000274C">
            <w:pPr>
              <w:jc w:val="left"/>
            </w:pPr>
            <w:r>
              <w:t>P</w:t>
            </w:r>
            <w:r w:rsidR="003D70D8">
              <w:t>ře</w:t>
            </w:r>
            <w:r>
              <w:t xml:space="preserve">vodovka: Man/Aut </w:t>
            </w:r>
          </w:p>
        </w:tc>
      </w:tr>
      <w:tr w:rsidR="00974D5A" w14:paraId="30F491A9" w14:textId="77777777">
        <w:trPr>
          <w:trHeight w:val="278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BC37" w14:textId="7B15092B" w:rsidR="00974D5A" w:rsidRDefault="0000274C">
            <w:pPr>
              <w:jc w:val="left"/>
            </w:pPr>
            <w:r>
              <w:t>Stav tachometr</w:t>
            </w:r>
            <w:r w:rsidR="003D70D8">
              <w:t>u</w:t>
            </w:r>
            <w:r>
              <w:t xml:space="preserve"> p</w:t>
            </w:r>
            <w:r w:rsidR="003D70D8">
              <w:t xml:space="preserve">ři </w:t>
            </w:r>
            <w:r>
              <w:t xml:space="preserve">montáži: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3510" w14:textId="4ABDE7E7" w:rsidR="00974D5A" w:rsidRDefault="0000274C">
            <w:pPr>
              <w:ind w:left="2"/>
              <w:jc w:val="left"/>
            </w:pPr>
            <w:r>
              <w:t>Stav tachometr</w:t>
            </w:r>
            <w:r w:rsidR="003D70D8">
              <w:t>u</w:t>
            </w:r>
            <w:r>
              <w:t xml:space="preserve"> p</w:t>
            </w:r>
            <w:r w:rsidR="003D70D8">
              <w:t>ř</w:t>
            </w:r>
            <w:r>
              <w:t>i poru</w:t>
            </w:r>
            <w:r w:rsidR="003D70D8">
              <w:t>š</w:t>
            </w:r>
            <w:r>
              <w:t xml:space="preserve">e: </w:t>
            </w:r>
          </w:p>
        </w:tc>
      </w:tr>
      <w:tr w:rsidR="00974D5A" w14:paraId="765328AB" w14:textId="77777777">
        <w:trPr>
          <w:trHeight w:val="278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DB22" w14:textId="43EB1050" w:rsidR="00974D5A" w:rsidRDefault="003D70D8">
            <w:pPr>
              <w:jc w:val="left"/>
            </w:pPr>
            <w:r>
              <w:t>Datum</w:t>
            </w:r>
            <w:r w:rsidR="0000274C">
              <w:t xml:space="preserve"> montáže: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EB" w14:textId="6E731EF4" w:rsidR="00974D5A" w:rsidRDefault="003D70D8">
            <w:pPr>
              <w:ind w:left="2"/>
              <w:jc w:val="left"/>
            </w:pPr>
            <w:r>
              <w:t>Datum</w:t>
            </w:r>
            <w:r w:rsidR="0000274C">
              <w:t xml:space="preserve"> poruchy: </w:t>
            </w:r>
          </w:p>
        </w:tc>
      </w:tr>
      <w:tr w:rsidR="00974D5A" w14:paraId="56A2B61C" w14:textId="77777777">
        <w:trPr>
          <w:trHeight w:val="116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134" w14:textId="6D6221DF" w:rsidR="00974D5A" w:rsidRDefault="0000274C">
            <w:pPr>
              <w:jc w:val="left"/>
            </w:pPr>
            <w:r>
              <w:t xml:space="preserve">Popis </w:t>
            </w:r>
            <w:r w:rsidR="003D70D8">
              <w:t>reklamované</w:t>
            </w:r>
            <w:r>
              <w:t xml:space="preserve"> závady: </w:t>
            </w:r>
          </w:p>
        </w:tc>
      </w:tr>
      <w:tr w:rsidR="00974D5A" w14:paraId="6944F9D4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181" w14:textId="4F5A190A" w:rsidR="00974D5A" w:rsidRDefault="0000274C">
            <w:pPr>
              <w:jc w:val="left"/>
            </w:pPr>
            <w:r>
              <w:t xml:space="preserve">Závada bola diagnostikovaná na </w:t>
            </w:r>
            <w:r w:rsidR="003D70D8">
              <w:t>diagnostickém</w:t>
            </w:r>
            <w:r>
              <w:t xml:space="preserve"> stroji: </w:t>
            </w:r>
          </w:p>
        </w:tc>
      </w:tr>
      <w:tr w:rsidR="00974D5A" w14:paraId="753DB9EF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1D4C" w14:textId="77777777" w:rsidR="00974D5A" w:rsidRDefault="0000274C">
            <w:pPr>
              <w:jc w:val="left"/>
            </w:pPr>
            <w:r>
              <w:t xml:space="preserve">Číslo chyby a jej popis: </w:t>
            </w:r>
          </w:p>
        </w:tc>
      </w:tr>
      <w:tr w:rsidR="00974D5A" w14:paraId="5DB63080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F10C" w14:textId="72B582CC" w:rsidR="00974D5A" w:rsidRDefault="0000274C">
            <w:pPr>
              <w:jc w:val="left"/>
            </w:pPr>
            <w:r>
              <w:t xml:space="preserve">Závada </w:t>
            </w:r>
            <w:r w:rsidR="003D70D8">
              <w:t>se</w:t>
            </w:r>
            <w:r>
              <w:t xml:space="preserve"> </w:t>
            </w:r>
            <w:r w:rsidR="003D70D8">
              <w:t>projevuje</w:t>
            </w:r>
            <w:r>
              <w:t xml:space="preserve"> p</w:t>
            </w:r>
            <w:r w:rsidR="003D70D8">
              <w:t>ř</w:t>
            </w:r>
            <w:r>
              <w:t xml:space="preserve">i: </w:t>
            </w:r>
            <w:r w:rsidR="003D70D8">
              <w:t>a) zahřátém motoru b) studeném</w:t>
            </w:r>
            <w:r>
              <w:t xml:space="preserve"> motore c) za mokra </w:t>
            </w:r>
            <w:r w:rsidR="003D70D8">
              <w:t>d) sporadicky</w:t>
            </w:r>
            <w:r>
              <w:t xml:space="preserve"> </w:t>
            </w:r>
            <w:r w:rsidR="003D70D8">
              <w:t>e) stále</w:t>
            </w:r>
            <w:r>
              <w:t xml:space="preserve"> </w:t>
            </w:r>
          </w:p>
        </w:tc>
      </w:tr>
      <w:tr w:rsidR="00974D5A" w14:paraId="1DD582DB" w14:textId="77777777">
        <w:trPr>
          <w:trHeight w:val="58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81DB" w14:textId="7EE09227" w:rsidR="00974D5A" w:rsidRDefault="0000274C">
            <w:pPr>
              <w:jc w:val="left"/>
            </w:pPr>
            <w:r>
              <w:t xml:space="preserve">Adresa </w:t>
            </w:r>
            <w:r w:rsidR="003D70D8">
              <w:t>pracoviště,</w:t>
            </w:r>
            <w:r>
              <w:t xml:space="preserve"> kt</w:t>
            </w:r>
            <w:r w:rsidR="003D70D8">
              <w:t>e</w:t>
            </w:r>
            <w:r>
              <w:t>ré vykonalo montáž reklamovaného d</w:t>
            </w:r>
            <w:r w:rsidR="003D70D8">
              <w:t>í</w:t>
            </w:r>
            <w:r>
              <w:t xml:space="preserve">lu: </w:t>
            </w:r>
          </w:p>
        </w:tc>
      </w:tr>
      <w:tr w:rsidR="00974D5A" w14:paraId="49EF570D" w14:textId="77777777" w:rsidTr="0000274C">
        <w:trPr>
          <w:trHeight w:val="297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C4C" w14:textId="77777777" w:rsidR="00974D5A" w:rsidRDefault="0000274C">
            <w:pPr>
              <w:jc w:val="left"/>
            </w:pPr>
            <w:r>
              <w:t xml:space="preserve">Poznámky: </w:t>
            </w:r>
          </w:p>
        </w:tc>
      </w:tr>
      <w:tr w:rsidR="00974D5A" w14:paraId="1E3C5124" w14:textId="77777777" w:rsidTr="0000274C">
        <w:trPr>
          <w:trHeight w:val="3775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696" w14:textId="6A3315D6" w:rsidR="00974D5A" w:rsidRPr="0000274C" w:rsidRDefault="003D70D8">
            <w:pPr>
              <w:jc w:val="left"/>
              <w:rPr>
                <w:sz w:val="20"/>
                <w:szCs w:val="20"/>
              </w:rPr>
            </w:pPr>
            <w:r w:rsidRPr="0000274C">
              <w:rPr>
                <w:b/>
                <w:sz w:val="20"/>
                <w:szCs w:val="20"/>
              </w:rPr>
              <w:t>Podmínky</w:t>
            </w:r>
            <w:r w:rsidR="0000274C" w:rsidRPr="0000274C">
              <w:rPr>
                <w:b/>
                <w:sz w:val="20"/>
                <w:szCs w:val="20"/>
              </w:rPr>
              <w:t xml:space="preserve"> </w:t>
            </w:r>
            <w:r w:rsidRPr="0000274C">
              <w:rPr>
                <w:b/>
                <w:sz w:val="20"/>
                <w:szCs w:val="20"/>
              </w:rPr>
              <w:t>posuzovaní</w:t>
            </w:r>
            <w:r w:rsidR="0000274C" w:rsidRPr="0000274C">
              <w:rPr>
                <w:b/>
                <w:sz w:val="20"/>
                <w:szCs w:val="20"/>
              </w:rPr>
              <w:t xml:space="preserve"> </w:t>
            </w:r>
            <w:r w:rsidRPr="0000274C">
              <w:rPr>
                <w:b/>
                <w:sz w:val="20"/>
                <w:szCs w:val="20"/>
              </w:rPr>
              <w:t>reklamace</w:t>
            </w:r>
            <w:r w:rsidR="0000274C" w:rsidRPr="0000274C">
              <w:rPr>
                <w:b/>
                <w:sz w:val="20"/>
                <w:szCs w:val="20"/>
              </w:rPr>
              <w:t xml:space="preserve">: </w:t>
            </w:r>
          </w:p>
          <w:p w14:paraId="4ACB72AA" w14:textId="3ABE8CBB" w:rsidR="00974D5A" w:rsidRPr="0000274C" w:rsidRDefault="0000274C">
            <w:pPr>
              <w:spacing w:line="239" w:lineRule="auto"/>
              <w:ind w:right="303"/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V </w:t>
            </w:r>
            <w:r w:rsidR="003D70D8" w:rsidRPr="0000274C">
              <w:rPr>
                <w:sz w:val="20"/>
                <w:szCs w:val="20"/>
              </w:rPr>
              <w:t>případě</w:t>
            </w:r>
            <w:r w:rsidRPr="0000274C">
              <w:rPr>
                <w:sz w:val="20"/>
                <w:szCs w:val="20"/>
              </w:rPr>
              <w:t xml:space="preserve"> technicky </w:t>
            </w:r>
            <w:r w:rsidR="003D70D8" w:rsidRPr="0000274C">
              <w:rPr>
                <w:sz w:val="20"/>
                <w:szCs w:val="20"/>
              </w:rPr>
              <w:t>náročnějšího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zkoumání</w:t>
            </w:r>
            <w:r w:rsidRPr="0000274C">
              <w:rPr>
                <w:sz w:val="20"/>
                <w:szCs w:val="20"/>
              </w:rPr>
              <w:t xml:space="preserve"> d</w:t>
            </w:r>
            <w:r w:rsidR="003D70D8" w:rsidRPr="0000274C">
              <w:rPr>
                <w:sz w:val="20"/>
                <w:szCs w:val="20"/>
              </w:rPr>
              <w:t>í</w:t>
            </w:r>
            <w:r w:rsidRPr="0000274C">
              <w:rPr>
                <w:sz w:val="20"/>
                <w:szCs w:val="20"/>
              </w:rPr>
              <w:t>lu si vy</w:t>
            </w:r>
            <w:r w:rsidR="003D70D8" w:rsidRPr="0000274C">
              <w:rPr>
                <w:sz w:val="20"/>
                <w:szCs w:val="20"/>
              </w:rPr>
              <w:t>hrazujeme</w:t>
            </w:r>
            <w:r w:rsidRPr="0000274C">
              <w:rPr>
                <w:sz w:val="20"/>
                <w:szCs w:val="20"/>
              </w:rPr>
              <w:t xml:space="preserve"> právo od</w:t>
            </w:r>
            <w:r w:rsidR="003D70D8" w:rsidRPr="0000274C">
              <w:rPr>
                <w:sz w:val="20"/>
                <w:szCs w:val="20"/>
              </w:rPr>
              <w:t>e</w:t>
            </w:r>
            <w:r w:rsidRPr="0000274C">
              <w:rPr>
                <w:sz w:val="20"/>
                <w:szCs w:val="20"/>
              </w:rPr>
              <w:t>sla</w:t>
            </w:r>
            <w:r w:rsidR="003D70D8" w:rsidRPr="0000274C">
              <w:rPr>
                <w:sz w:val="20"/>
                <w:szCs w:val="20"/>
              </w:rPr>
              <w:t>t</w:t>
            </w:r>
            <w:r w:rsidRPr="0000274C">
              <w:rPr>
                <w:sz w:val="20"/>
                <w:szCs w:val="20"/>
              </w:rPr>
              <w:t xml:space="preserve"> d</w:t>
            </w:r>
            <w:r w:rsidR="003D70D8" w:rsidRPr="0000274C">
              <w:rPr>
                <w:sz w:val="20"/>
                <w:szCs w:val="20"/>
              </w:rPr>
              <w:t>í</w:t>
            </w:r>
            <w:r w:rsidRPr="0000274C">
              <w:rPr>
                <w:sz w:val="20"/>
                <w:szCs w:val="20"/>
              </w:rPr>
              <w:t>l na pos</w:t>
            </w:r>
            <w:r w:rsidR="003D70D8" w:rsidRPr="0000274C">
              <w:rPr>
                <w:sz w:val="20"/>
                <w:szCs w:val="20"/>
              </w:rPr>
              <w:t>ouze</w:t>
            </w:r>
            <w:r w:rsidRPr="0000274C">
              <w:rPr>
                <w:sz w:val="20"/>
                <w:szCs w:val="20"/>
              </w:rPr>
              <w:t>n</w:t>
            </w:r>
            <w:r w:rsidR="003D70D8" w:rsidRPr="0000274C">
              <w:rPr>
                <w:sz w:val="20"/>
                <w:szCs w:val="20"/>
              </w:rPr>
              <w:t>í</w:t>
            </w:r>
            <w:r w:rsidRPr="0000274C">
              <w:rPr>
                <w:sz w:val="20"/>
                <w:szCs w:val="20"/>
              </w:rPr>
              <w:t xml:space="preserve"> výrobcovi. V tomto </w:t>
            </w:r>
            <w:r w:rsidR="003D70D8" w:rsidRPr="0000274C">
              <w:rPr>
                <w:sz w:val="20"/>
                <w:szCs w:val="20"/>
              </w:rPr>
              <w:t>případě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může</w:t>
            </w:r>
            <w:r w:rsidRPr="0000274C">
              <w:rPr>
                <w:sz w:val="20"/>
                <w:szCs w:val="20"/>
              </w:rPr>
              <w:t xml:space="preserve"> doba </w:t>
            </w:r>
            <w:r w:rsidR="003D70D8" w:rsidRPr="0000274C">
              <w:rPr>
                <w:sz w:val="20"/>
                <w:szCs w:val="20"/>
              </w:rPr>
              <w:t>posuzovaní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přesáhnut</w:t>
            </w:r>
            <w:r w:rsidRPr="0000274C">
              <w:rPr>
                <w:sz w:val="20"/>
                <w:szCs w:val="20"/>
              </w:rPr>
              <w:t xml:space="preserve"> časové </w:t>
            </w:r>
            <w:r w:rsidR="003D70D8" w:rsidRPr="0000274C">
              <w:rPr>
                <w:sz w:val="20"/>
                <w:szCs w:val="20"/>
              </w:rPr>
              <w:t>období</w:t>
            </w:r>
            <w:r w:rsidRPr="0000274C">
              <w:rPr>
                <w:sz w:val="20"/>
                <w:szCs w:val="20"/>
              </w:rPr>
              <w:t xml:space="preserve"> 30 dní. </w:t>
            </w:r>
            <w:r w:rsidR="003D70D8" w:rsidRPr="0000274C">
              <w:rPr>
                <w:sz w:val="20"/>
                <w:szCs w:val="20"/>
              </w:rPr>
              <w:t>Záruční</w:t>
            </w:r>
            <w:r w:rsidRPr="0000274C">
              <w:rPr>
                <w:sz w:val="20"/>
                <w:szCs w:val="20"/>
              </w:rPr>
              <w:t xml:space="preserve"> dobu poskytuje </w:t>
            </w:r>
            <w:r w:rsidR="003D70D8" w:rsidRPr="0000274C">
              <w:rPr>
                <w:sz w:val="20"/>
                <w:szCs w:val="20"/>
              </w:rPr>
              <w:t>prodávající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podle</w:t>
            </w:r>
            <w:r w:rsidRPr="0000274C">
              <w:rPr>
                <w:sz w:val="20"/>
                <w:szCs w:val="20"/>
              </w:rPr>
              <w:t xml:space="preserve"> platného obchodného </w:t>
            </w:r>
            <w:r w:rsidR="003D70D8" w:rsidRPr="0000274C">
              <w:rPr>
                <w:sz w:val="20"/>
                <w:szCs w:val="20"/>
              </w:rPr>
              <w:t>zákoníku</w:t>
            </w:r>
            <w:r w:rsidRPr="0000274C">
              <w:rPr>
                <w:sz w:val="20"/>
                <w:szCs w:val="20"/>
              </w:rPr>
              <w:t xml:space="preserve"> a na dodaný tovar poskytuje záruku </w:t>
            </w:r>
            <w:r w:rsidR="003D70D8" w:rsidRPr="0000274C">
              <w:rPr>
                <w:sz w:val="20"/>
                <w:szCs w:val="20"/>
              </w:rPr>
              <w:t>n</w:t>
            </w:r>
            <w:r w:rsidRPr="0000274C">
              <w:rPr>
                <w:sz w:val="20"/>
                <w:szCs w:val="20"/>
              </w:rPr>
              <w:t xml:space="preserve">a </w:t>
            </w:r>
            <w:r w:rsidR="003D70D8" w:rsidRPr="0000274C">
              <w:rPr>
                <w:sz w:val="20"/>
                <w:szCs w:val="20"/>
              </w:rPr>
              <w:t xml:space="preserve">kvalitu </w:t>
            </w:r>
            <w:r w:rsidRPr="0000274C">
              <w:rPr>
                <w:sz w:val="20"/>
                <w:szCs w:val="20"/>
              </w:rPr>
              <w:t>v rozsahu dan</w:t>
            </w:r>
            <w:r w:rsidR="003D70D8" w:rsidRPr="0000274C">
              <w:rPr>
                <w:sz w:val="20"/>
                <w:szCs w:val="20"/>
              </w:rPr>
              <w:t>é</w:t>
            </w:r>
            <w:r w:rsidRPr="0000274C">
              <w:rPr>
                <w:sz w:val="20"/>
                <w:szCs w:val="20"/>
              </w:rPr>
              <w:t>m jednotliv</w:t>
            </w:r>
            <w:r w:rsidR="003D70D8" w:rsidRPr="0000274C">
              <w:rPr>
                <w:sz w:val="20"/>
                <w:szCs w:val="20"/>
              </w:rPr>
              <w:t>ými</w:t>
            </w:r>
            <w:r w:rsidRPr="0000274C">
              <w:rPr>
                <w:sz w:val="20"/>
                <w:szCs w:val="20"/>
              </w:rPr>
              <w:t xml:space="preserve"> druhy </w:t>
            </w:r>
            <w:r w:rsidR="003D70D8" w:rsidRPr="0000274C">
              <w:rPr>
                <w:sz w:val="20"/>
                <w:szCs w:val="20"/>
              </w:rPr>
              <w:t>výrobků</w:t>
            </w:r>
            <w:r w:rsidRPr="0000274C">
              <w:rPr>
                <w:sz w:val="20"/>
                <w:szCs w:val="20"/>
              </w:rPr>
              <w:t xml:space="preserve">. </w:t>
            </w:r>
            <w:r w:rsidR="003D70D8" w:rsidRPr="0000274C">
              <w:rPr>
                <w:sz w:val="20"/>
                <w:szCs w:val="20"/>
              </w:rPr>
              <w:t>Platnost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těchto</w:t>
            </w:r>
            <w:r w:rsidRPr="0000274C">
              <w:rPr>
                <w:sz w:val="20"/>
                <w:szCs w:val="20"/>
              </w:rPr>
              <w:t xml:space="preserve"> všeobecných </w:t>
            </w:r>
            <w:r w:rsidR="003D70D8" w:rsidRPr="0000274C">
              <w:rPr>
                <w:sz w:val="20"/>
                <w:szCs w:val="20"/>
              </w:rPr>
              <w:t>podmínek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může,</w:t>
            </w:r>
            <w:r w:rsidRPr="0000274C">
              <w:rPr>
                <w:sz w:val="20"/>
                <w:szCs w:val="20"/>
              </w:rPr>
              <w:t xml:space="preserve"> byť </w:t>
            </w:r>
            <w:r w:rsidR="003D70D8" w:rsidRPr="0000274C">
              <w:rPr>
                <w:sz w:val="20"/>
                <w:szCs w:val="20"/>
              </w:rPr>
              <w:t>rozšířena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anebo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omezena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konkrétními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záručními</w:t>
            </w:r>
            <w:r w:rsidRPr="0000274C">
              <w:rPr>
                <w:sz w:val="20"/>
                <w:szCs w:val="20"/>
              </w:rPr>
              <w:t xml:space="preserve"> a </w:t>
            </w:r>
            <w:r w:rsidR="003D70D8" w:rsidRPr="0000274C">
              <w:rPr>
                <w:sz w:val="20"/>
                <w:szCs w:val="20"/>
              </w:rPr>
              <w:t>reklamačními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podmínkami</w:t>
            </w:r>
            <w:r w:rsidRPr="0000274C">
              <w:rPr>
                <w:sz w:val="20"/>
                <w:szCs w:val="20"/>
              </w:rPr>
              <w:t xml:space="preserve"> pr</w:t>
            </w:r>
            <w:r w:rsidR="003D70D8" w:rsidRPr="0000274C">
              <w:rPr>
                <w:sz w:val="20"/>
                <w:szCs w:val="20"/>
              </w:rPr>
              <w:t>o</w:t>
            </w:r>
            <w:r w:rsidRPr="0000274C">
              <w:rPr>
                <w:sz w:val="20"/>
                <w:szCs w:val="20"/>
              </w:rPr>
              <w:t xml:space="preserve"> jednotlivé druhy výrobků. </w:t>
            </w:r>
          </w:p>
          <w:p w14:paraId="79FACC6E" w14:textId="1027D3FE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b/>
                <w:sz w:val="20"/>
                <w:szCs w:val="20"/>
              </w:rPr>
              <w:t xml:space="preserve">Podmínkou převzetí je úplné vyplnění reklamačního protokolu. </w:t>
            </w:r>
          </w:p>
          <w:p w14:paraId="25818EA6" w14:textId="2F28A19B" w:rsidR="00974D5A" w:rsidRPr="0000274C" w:rsidRDefault="0000274C">
            <w:pPr>
              <w:spacing w:line="239" w:lineRule="auto"/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V případě vzniku dodatečných nákladů musí, byť doklad přiložený k reklamačnímu protokolu v den podaní reklamace. Později předložené dodatečné náklady nebude možné uplatňovat. </w:t>
            </w:r>
          </w:p>
          <w:p w14:paraId="764A455A" w14:textId="6463618F" w:rsidR="00974D5A" w:rsidRPr="0000274C" w:rsidRDefault="0000274C">
            <w:pPr>
              <w:spacing w:line="239" w:lineRule="auto"/>
              <w:jc w:val="left"/>
              <w:rPr>
                <w:sz w:val="20"/>
                <w:szCs w:val="20"/>
              </w:rPr>
            </w:pPr>
            <w:r w:rsidRPr="0000274C">
              <w:rPr>
                <w:b/>
                <w:sz w:val="20"/>
                <w:szCs w:val="20"/>
              </w:rPr>
              <w:t>Při reklamaci je nutné předložit:</w:t>
            </w:r>
            <w:r w:rsidRPr="0000274C">
              <w:rPr>
                <w:sz w:val="20"/>
                <w:szCs w:val="20"/>
              </w:rPr>
              <w:t xml:space="preserve"> kopii účtenky anebo fakturu, doklad o provedení odborné montáže, doklad o čistění palivové soustavy. </w:t>
            </w:r>
          </w:p>
          <w:p w14:paraId="1A537FBD" w14:textId="77777777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 </w:t>
            </w:r>
          </w:p>
          <w:p w14:paraId="10583AD2" w14:textId="19F13CEB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Souhlasím s podmínkami posuzovaní reklamace: </w:t>
            </w:r>
          </w:p>
          <w:p w14:paraId="23D556DE" w14:textId="77777777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                                                                                             --------------------------------------------------------------- </w:t>
            </w:r>
          </w:p>
          <w:p w14:paraId="4A724E8D" w14:textId="08BB1F49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                                                                                                          Razítko a podpis zákazníka </w:t>
            </w:r>
          </w:p>
        </w:tc>
      </w:tr>
      <w:tr w:rsidR="00974D5A" w14:paraId="202BA11E" w14:textId="77777777">
        <w:trPr>
          <w:trHeight w:val="278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845C" w14:textId="4DB2C136" w:rsidR="00974D5A" w:rsidRDefault="0000274C">
            <w:pPr>
              <w:jc w:val="left"/>
            </w:pPr>
            <w:r>
              <w:t xml:space="preserve">Datum převzetí reklamace: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6C53" w14:textId="1FF16F3B" w:rsidR="00974D5A" w:rsidRDefault="0000274C">
            <w:pPr>
              <w:ind w:left="2"/>
              <w:jc w:val="left"/>
            </w:pPr>
            <w:r>
              <w:t xml:space="preserve">Místo převzetí: </w:t>
            </w:r>
          </w:p>
        </w:tc>
      </w:tr>
      <w:tr w:rsidR="00974D5A" w14:paraId="79F8B2F6" w14:textId="77777777">
        <w:trPr>
          <w:trHeight w:val="278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C421" w14:textId="5AF2D9CC" w:rsidR="00974D5A" w:rsidRDefault="0000274C">
            <w:pPr>
              <w:jc w:val="left"/>
            </w:pPr>
            <w:r>
              <w:t xml:space="preserve">Jméno přejímajícího: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03BA" w14:textId="77777777" w:rsidR="00974D5A" w:rsidRDefault="0000274C">
            <w:pPr>
              <w:ind w:left="2"/>
              <w:jc w:val="left"/>
            </w:pPr>
            <w:r>
              <w:t xml:space="preserve">Podpis: </w:t>
            </w:r>
          </w:p>
        </w:tc>
      </w:tr>
      <w:tr w:rsidR="00974D5A" w14:paraId="3D4215D6" w14:textId="77777777">
        <w:trPr>
          <w:trHeight w:val="180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70A4" w14:textId="4A0B7215" w:rsidR="00974D5A" w:rsidRDefault="0000274C">
            <w:pPr>
              <w:jc w:val="left"/>
            </w:pPr>
            <w:r>
              <w:t xml:space="preserve">Způsob ukončení reklamace: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55D" w14:textId="7698339D" w:rsidR="00974D5A" w:rsidRDefault="0000274C">
            <w:pPr>
              <w:ind w:left="2"/>
              <w:jc w:val="left"/>
            </w:pPr>
            <w:r>
              <w:t xml:space="preserve">Datum a podpis: </w:t>
            </w:r>
          </w:p>
        </w:tc>
      </w:tr>
    </w:tbl>
    <w:p w14:paraId="2B4C7D4C" w14:textId="77777777" w:rsidR="00974D5A" w:rsidRDefault="0000274C">
      <w:pPr>
        <w:jc w:val="left"/>
      </w:pPr>
      <w:r>
        <w:t xml:space="preserve"> </w:t>
      </w:r>
    </w:p>
    <w:sectPr w:rsidR="00974D5A">
      <w:pgSz w:w="11900" w:h="16840"/>
      <w:pgMar w:top="1440" w:right="16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5A"/>
    <w:rsid w:val="0000274C"/>
    <w:rsid w:val="003D70D8"/>
    <w:rsid w:val="0040311C"/>
    <w:rsid w:val="006A49F6"/>
    <w:rsid w:val="00883123"/>
    <w:rsid w:val="009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8D2B"/>
  <w15:docId w15:val="{49EEB10F-78F7-4A4B-9063-B5D49C7A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jc w:val="right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reklamacny_protokol_diesel_plus</vt:lpstr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reklamacny_protokol_diesel_plus</dc:title>
  <dc:creator>Lenovo</dc:creator>
  <cp:lastModifiedBy>Eva Kohoutová</cp:lastModifiedBy>
  <cp:revision>2</cp:revision>
  <dcterms:created xsi:type="dcterms:W3CDTF">2024-01-11T13:01:00Z</dcterms:created>
  <dcterms:modified xsi:type="dcterms:W3CDTF">2024-01-11T13:01:00Z</dcterms:modified>
</cp:coreProperties>
</file>